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0" w:rsidRPr="00A86DA8" w:rsidRDefault="000F6DF0" w:rsidP="003C300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395A858" wp14:editId="5F6805E5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F0" w:rsidRPr="00A86DA8" w:rsidRDefault="000F6DF0" w:rsidP="003C300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МЕСТНАЯ АДМИНИСТРАЦИЯ</w:t>
      </w:r>
    </w:p>
    <w:p w:rsidR="000F6DF0" w:rsidRPr="00A86DA8" w:rsidRDefault="000F6DF0" w:rsidP="003C300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0F6DF0" w:rsidRPr="00A86DA8" w:rsidRDefault="000F6DF0" w:rsidP="003C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0F6DF0" w:rsidRPr="00A86DA8" w:rsidRDefault="000F6DF0" w:rsidP="003C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6DF0" w:rsidRPr="00A86DA8" w:rsidRDefault="000F6DF0" w:rsidP="003C30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F6DF0" w:rsidRPr="00A86DA8" w:rsidRDefault="000F6DF0" w:rsidP="000F6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DF0" w:rsidRPr="00A86DA8" w:rsidRDefault="00891B1C" w:rsidP="000F6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«02</w:t>
      </w:r>
      <w:r w:rsidR="000F6DF0" w:rsidRPr="00A86DA8">
        <w:rPr>
          <w:rFonts w:ascii="Times New Roman" w:eastAsia="Times New Roman" w:hAnsi="Times New Roman" w:cs="Times New Roman"/>
          <w:color w:val="000000"/>
          <w:sz w:val="28"/>
          <w:szCs w:val="28"/>
        </w:rPr>
        <w:t>» ноября 2017 г.</w:t>
      </w:r>
      <w:r w:rsidR="000F6DF0" w:rsidRPr="00A86D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="000F6DF0" w:rsidRPr="00A86DA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</w:t>
      </w:r>
      <w:r w:rsidR="000F6DF0" w:rsidRPr="00A86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F6DF0" w:rsidRPr="00A86DA8" w:rsidRDefault="000F6DF0" w:rsidP="000F6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45A51" w:rsidRPr="00C6761F" w:rsidRDefault="000F6DF0" w:rsidP="00F4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761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="00825174" w:rsidRPr="00C6761F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образования город Петергоф от</w:t>
      </w:r>
      <w:r w:rsidR="00825174" w:rsidRPr="00C6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30.12.2016 №137 </w:t>
      </w:r>
      <w:r w:rsidR="00825174" w:rsidRPr="00C6761F">
        <w:rPr>
          <w:rFonts w:ascii="Times New Roman" w:eastAsia="Times New Roman" w:hAnsi="Times New Roman" w:cs="Times New Roman"/>
          <w:sz w:val="28"/>
          <w:szCs w:val="28"/>
        </w:rPr>
        <w:t>«Об утверждении плана мероприятий, направленных на решение вопроса местного значения по непрограммным расходам местного бюджета МО г. Петергоф на 2017 год</w:t>
      </w:r>
      <w:r w:rsidR="00825174" w:rsidRPr="00C6761F">
        <w:rPr>
          <w:sz w:val="28"/>
          <w:szCs w:val="28"/>
        </w:rPr>
        <w:t xml:space="preserve"> </w:t>
      </w:r>
      <w:r w:rsidR="00F45A51" w:rsidRPr="00C676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организации и финансировании:</w:t>
      </w:r>
      <w:bookmarkStart w:id="1" w:name="Par2"/>
      <w:bookmarkEnd w:id="1"/>
      <w:r w:rsidR="00F45A51" w:rsidRPr="00C6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трудоустройства несовершеннолетних в возрасте от 14 до 18 лет в свободное от учебы время»  </w:t>
      </w:r>
      <w:proofErr w:type="gramEnd"/>
    </w:p>
    <w:p w:rsidR="00F45A51" w:rsidRPr="00C6761F" w:rsidRDefault="00F45A51" w:rsidP="000F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51" w:rsidRPr="00A86DA8" w:rsidRDefault="00F45A51" w:rsidP="000F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F0" w:rsidRPr="00A86DA8" w:rsidRDefault="000F6DF0" w:rsidP="000F6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6DA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 Положением о бюджетном процессе в муниципальном образовании город 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A86D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 w:rsidRPr="00A86DA8">
        <w:rPr>
          <w:rFonts w:ascii="Times New Roman" w:eastAsia="Calibri" w:hAnsi="Times New Roman" w:cs="Times New Roman"/>
          <w:sz w:val="28"/>
          <w:szCs w:val="28"/>
        </w:rPr>
        <w:tab/>
      </w:r>
    </w:p>
    <w:p w:rsidR="000F6DF0" w:rsidRPr="00A86DA8" w:rsidRDefault="000F6DF0" w:rsidP="000F6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0F6DF0" w:rsidRPr="00A86DA8" w:rsidRDefault="000F6DF0" w:rsidP="000F6DF0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6D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C3AEE" w:rsidRPr="00A86DA8" w:rsidRDefault="001C3AEE" w:rsidP="001C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F0" w:rsidRPr="00A86DA8" w:rsidRDefault="000F6DF0" w:rsidP="001C3A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717E9C" w:rsidRPr="00A86DA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1C3AEE" w:rsidRPr="00A86DA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1C3AEE" w:rsidRPr="00A86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вопроса местного значения</w:t>
      </w:r>
      <w:r w:rsidR="001C3AEE" w:rsidRPr="00A86DA8">
        <w:rPr>
          <w:sz w:val="28"/>
          <w:szCs w:val="28"/>
        </w:rPr>
        <w:t xml:space="preserve"> </w:t>
      </w:r>
      <w:r w:rsidR="001C3AEE" w:rsidRPr="00A86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МО г. Петергоф</w:t>
      </w:r>
      <w:r w:rsidR="001C3AEE" w:rsidRPr="00A86DA8">
        <w:rPr>
          <w:sz w:val="28"/>
          <w:szCs w:val="28"/>
        </w:rPr>
        <w:t xml:space="preserve"> </w:t>
      </w:r>
      <w:r w:rsidR="00F64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30.12.2016</w:t>
      </w:r>
      <w:r w:rsidR="001C3AEE" w:rsidRPr="00A8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="00F64E1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№137</w:t>
      </w:r>
      <w:r w:rsidR="001C3AEE" w:rsidRPr="00A8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, (далее Постановление) следующие изменения:    </w:t>
      </w:r>
    </w:p>
    <w:p w:rsidR="000F6DF0" w:rsidRPr="00A86DA8" w:rsidRDefault="001C3AEE" w:rsidP="000F6DF0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      1.1.</w:t>
      </w:r>
      <w:r w:rsidR="000F6DF0" w:rsidRPr="00A86DA8">
        <w:rPr>
          <w:rFonts w:ascii="Times New Roman" w:eastAsia="Times New Roman" w:hAnsi="Times New Roman" w:cs="Times New Roman"/>
          <w:sz w:val="28"/>
          <w:szCs w:val="28"/>
        </w:rPr>
        <w:t>изложить приложение к Постановлению согласно приложению к настоящему Постановлению;</w:t>
      </w:r>
    </w:p>
    <w:p w:rsidR="000F6DF0" w:rsidRPr="00A86DA8" w:rsidRDefault="001C3AEE" w:rsidP="009402B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      1.2.</w:t>
      </w:r>
      <w:r w:rsidR="009402BE" w:rsidRPr="009402BE">
        <w:t xml:space="preserve"> </w:t>
      </w:r>
      <w:r w:rsidR="009402B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402BE" w:rsidRPr="009402BE">
        <w:rPr>
          <w:rFonts w:ascii="Times New Roman" w:eastAsia="Times New Roman" w:hAnsi="Times New Roman" w:cs="Times New Roman"/>
          <w:sz w:val="28"/>
          <w:szCs w:val="28"/>
        </w:rPr>
        <w:t>к плану мероприятий</w:t>
      </w:r>
      <w:r w:rsidR="0094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DF0" w:rsidRPr="00A86DA8">
        <w:rPr>
          <w:rFonts w:ascii="Times New Roman" w:eastAsia="Times New Roman" w:hAnsi="Times New Roman" w:cs="Times New Roman"/>
          <w:sz w:val="28"/>
          <w:szCs w:val="28"/>
        </w:rPr>
        <w:t>приложения к Постановлению оставить без изменений.</w:t>
      </w:r>
    </w:p>
    <w:p w:rsidR="000F6DF0" w:rsidRPr="00A86DA8" w:rsidRDefault="000F6DF0" w:rsidP="000F6DF0">
      <w:pPr>
        <w:spacing w:after="0" w:line="240" w:lineRule="auto"/>
        <w:ind w:left="-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              2. Настоящее Постановление вступает в силу </w:t>
      </w:r>
      <w:proofErr w:type="gramStart"/>
      <w:r w:rsidRPr="00A86DA8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A86D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C3AEE" w:rsidRPr="00A86D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A86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6DF0" w:rsidRPr="00A86DA8" w:rsidRDefault="000F6DF0" w:rsidP="000F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F0" w:rsidRPr="00A86DA8" w:rsidRDefault="000F6DF0" w:rsidP="000F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0F6DF0" w:rsidRPr="00A86DA8" w:rsidRDefault="000F6DF0" w:rsidP="000F6DF0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             муниципального образования </w:t>
      </w:r>
    </w:p>
    <w:p w:rsidR="000F6DF0" w:rsidRPr="00A86DA8" w:rsidRDefault="000F6DF0" w:rsidP="000F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</w:t>
      </w:r>
      <w:r w:rsidR="00A86DA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86DA8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A86DA8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0F6DF0" w:rsidRPr="00A86DA8" w:rsidRDefault="000F6DF0" w:rsidP="000F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CAA" w:rsidRDefault="00EA3CAA"/>
    <w:sectPr w:rsidR="00EA3CAA" w:rsidSect="00C6761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F0"/>
    <w:rsid w:val="000F6DF0"/>
    <w:rsid w:val="001C3AEE"/>
    <w:rsid w:val="001E29A0"/>
    <w:rsid w:val="003C300B"/>
    <w:rsid w:val="005506EE"/>
    <w:rsid w:val="00717E9C"/>
    <w:rsid w:val="00825174"/>
    <w:rsid w:val="00891B1C"/>
    <w:rsid w:val="009402BE"/>
    <w:rsid w:val="00A86DA8"/>
    <w:rsid w:val="00B45171"/>
    <w:rsid w:val="00C64E74"/>
    <w:rsid w:val="00C6761F"/>
    <w:rsid w:val="00CB2874"/>
    <w:rsid w:val="00EA3CAA"/>
    <w:rsid w:val="00F45A51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2017-11-02T14:44:00Z</cp:lastPrinted>
  <dcterms:created xsi:type="dcterms:W3CDTF">2017-11-02T06:30:00Z</dcterms:created>
  <dcterms:modified xsi:type="dcterms:W3CDTF">2017-12-04T11:48:00Z</dcterms:modified>
</cp:coreProperties>
</file>